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C50D" w14:textId="77777777" w:rsidR="004F1CA5" w:rsidRDefault="004F1CA5" w:rsidP="009D00A9">
      <w:pPr>
        <w:outlineLvl w:val="0"/>
        <w:rPr>
          <w:rFonts w:ascii="Soberana Sans" w:hAnsi="Soberana Sans" w:cs="Arial"/>
          <w:sz w:val="22"/>
          <w:szCs w:val="22"/>
          <w:lang w:val="es-MX"/>
        </w:rPr>
      </w:pPr>
    </w:p>
    <w:p w14:paraId="0797594B" w14:textId="77777777" w:rsidR="004F1CA5" w:rsidRDefault="004F1CA5" w:rsidP="009D00A9">
      <w:pPr>
        <w:outlineLvl w:val="0"/>
        <w:rPr>
          <w:rFonts w:ascii="Soberana Sans" w:hAnsi="Soberana Sans" w:cs="Arial"/>
          <w:sz w:val="22"/>
          <w:szCs w:val="22"/>
          <w:lang w:val="es-MX"/>
        </w:rPr>
      </w:pPr>
    </w:p>
    <w:p w14:paraId="24A920E4" w14:textId="77777777" w:rsidR="009D00A9" w:rsidRPr="004F1CA5" w:rsidRDefault="001F5FB0" w:rsidP="009D00A9">
      <w:pPr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Dr. Ariosto Aguilar Chávez</w:t>
      </w:r>
    </w:p>
    <w:p w14:paraId="74DF8CB0" w14:textId="77777777" w:rsidR="009D00A9" w:rsidRPr="004F1CA5" w:rsidRDefault="001F5FB0" w:rsidP="009D00A9">
      <w:pPr>
        <w:outlineLvl w:val="0"/>
        <w:rPr>
          <w:rFonts w:ascii="Soberana Sans" w:hAnsi="Soberana Sans" w:cs="Arial"/>
          <w:caps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Subcoordinador  de Posgrado </w:t>
      </w:r>
      <w:r w:rsidR="009D00A9" w:rsidRPr="004F1CA5">
        <w:rPr>
          <w:rFonts w:ascii="Soberana Sans" w:hAnsi="Soberana Sans" w:cs="Arial"/>
          <w:caps/>
          <w:sz w:val="22"/>
          <w:szCs w:val="22"/>
          <w:lang w:val="es-MX"/>
        </w:rPr>
        <w:t>imta</w:t>
      </w:r>
    </w:p>
    <w:p w14:paraId="22FD3714" w14:textId="1442010F" w:rsidR="009D00A9" w:rsidRPr="004F1CA5" w:rsidRDefault="004F1CA5" w:rsidP="009D00A9">
      <w:pPr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Presente</w:t>
      </w:r>
    </w:p>
    <w:p w14:paraId="281E4E0E" w14:textId="77777777" w:rsidR="00077224" w:rsidRPr="004F1CA5" w:rsidRDefault="00077224" w:rsidP="009D00A9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645D80E4" w14:textId="77777777" w:rsidR="009D00A9" w:rsidRPr="004F1CA5" w:rsidRDefault="009D00A9" w:rsidP="002243B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posgrado en el programa a su cargo, asumo los siguientes compromisos en caso de ser aceptado como estudiante del mismo:</w:t>
      </w:r>
    </w:p>
    <w:p w14:paraId="291E166D" w14:textId="77777777" w:rsidR="009D00A9" w:rsidRPr="004F1CA5" w:rsidRDefault="009D00A9" w:rsidP="002243B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53142997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Dedicar el tiempo necesario para realizar las actividades académicas consideradas en el plan de estudios correspondiente.</w:t>
      </w:r>
    </w:p>
    <w:p w14:paraId="38C6E5A6" w14:textId="77777777" w:rsidR="009D00A9" w:rsidRPr="004F1CA5" w:rsidRDefault="00F24847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Iniciar </w:t>
      </w:r>
      <w:r w:rsidR="009D00A9" w:rsidRPr="004F1CA5">
        <w:rPr>
          <w:rFonts w:ascii="Soberana Sans" w:hAnsi="Soberana Sans" w:cs="Arial"/>
          <w:sz w:val="22"/>
          <w:szCs w:val="22"/>
          <w:lang w:val="es-MX"/>
        </w:rPr>
        <w:t>puntualmente</w:t>
      </w: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 </w:t>
      </w:r>
      <w:r w:rsidR="009D00A9" w:rsidRPr="004F1CA5">
        <w:rPr>
          <w:rFonts w:ascii="Soberana Sans" w:hAnsi="Soberana Sans" w:cs="Arial"/>
          <w:sz w:val="22"/>
          <w:szCs w:val="22"/>
          <w:lang w:val="es-MX"/>
        </w:rPr>
        <w:t xml:space="preserve">cada </w:t>
      </w: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periodo o </w:t>
      </w:r>
      <w:r w:rsidR="009D00A9" w:rsidRPr="004F1CA5">
        <w:rPr>
          <w:rFonts w:ascii="Soberana Sans" w:hAnsi="Soberana Sans" w:cs="Arial"/>
          <w:sz w:val="22"/>
          <w:szCs w:val="22"/>
          <w:lang w:val="es-MX"/>
        </w:rPr>
        <w:t>sesión de las asignaturas que debo cursar y participar activamente en el desarrollo de las mismas, mostrando siempre una actitud de respeto tanto a los profesores que las impartan como a los compañeros de</w:t>
      </w:r>
      <w:r w:rsidRPr="004F1CA5">
        <w:rPr>
          <w:rFonts w:ascii="Soberana Sans" w:hAnsi="Soberana Sans" w:cs="Arial"/>
          <w:sz w:val="22"/>
          <w:szCs w:val="22"/>
          <w:lang w:val="es-MX"/>
        </w:rPr>
        <w:t>l aula virtual</w:t>
      </w:r>
      <w:r w:rsidR="009D00A9" w:rsidRPr="004F1CA5">
        <w:rPr>
          <w:rFonts w:ascii="Soberana Sans" w:hAnsi="Soberana Sans" w:cs="Arial"/>
          <w:sz w:val="22"/>
          <w:szCs w:val="22"/>
          <w:lang w:val="es-MX"/>
        </w:rPr>
        <w:t>.</w:t>
      </w:r>
    </w:p>
    <w:p w14:paraId="4AA8613B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14:paraId="5E92DE24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Ser honesto en el desarrollo de mis trabajos o tareas, atendiendo las indicaciones para su elaboración, así como la forma y fecha de entrega.</w:t>
      </w:r>
    </w:p>
    <w:p w14:paraId="5A1C5E52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Realizar las actividades académicas consideradas en el plan de estudios, como pueden ser: seminarios o talleres intensivos, evaluaciones finales de las asignatura</w:t>
      </w:r>
      <w:r w:rsidR="003C320B" w:rsidRPr="004F1CA5">
        <w:rPr>
          <w:rFonts w:ascii="Soberana Sans" w:hAnsi="Soberana Sans" w:cs="Arial"/>
          <w:sz w:val="22"/>
          <w:szCs w:val="22"/>
          <w:lang w:val="es-MX"/>
        </w:rPr>
        <w:t>s cursadas, entre otras.</w:t>
      </w:r>
    </w:p>
    <w:p w14:paraId="296CDCFF" w14:textId="77777777" w:rsidR="009D00A9" w:rsidRPr="004F1CA5" w:rsidRDefault="69F19117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eastAsia="Arial" w:hAnsi="Soberana Sans" w:cs="Arial"/>
          <w:sz w:val="22"/>
          <w:szCs w:val="22"/>
          <w:lang w:val="es-MX"/>
        </w:rPr>
      </w:pPr>
      <w:r w:rsidRPr="004F1CA5">
        <w:rPr>
          <w:rFonts w:ascii="Soberana Sans" w:eastAsia="Arial" w:hAnsi="Soberana Sans" w:cs="Arial"/>
          <w:sz w:val="22"/>
          <w:szCs w:val="22"/>
          <w:lang w:val="es-MX"/>
        </w:rPr>
        <w:t>Gestionar en mi lugar de trabajo los recursos económicos y el tiempo necesario para dar cumplimiento a las actividades académicas especificadas en el plan de estudios y aquellas adicionales que sean asignadas por el Tutor y el comité asignado.</w:t>
      </w:r>
    </w:p>
    <w:p w14:paraId="4EB4AE62" w14:textId="3FBC5294" w:rsidR="69F19117" w:rsidRPr="004F1CA5" w:rsidRDefault="69F19117" w:rsidP="002243B7">
      <w:pPr>
        <w:numPr>
          <w:ilvl w:val="0"/>
          <w:numId w:val="3"/>
        </w:numPr>
        <w:spacing w:line="276" w:lineRule="auto"/>
        <w:ind w:left="142" w:hanging="142"/>
        <w:jc w:val="both"/>
        <w:rPr>
          <w:rFonts w:ascii="Soberana Sans" w:eastAsia="Arial" w:hAnsi="Soberana Sans" w:cs="Arial"/>
          <w:sz w:val="22"/>
          <w:szCs w:val="22"/>
          <w:lang w:val="es-MX"/>
        </w:rPr>
      </w:pPr>
      <w:r w:rsidRPr="004F1CA5">
        <w:rPr>
          <w:rFonts w:ascii="Soberana Sans" w:eastAsia="Arial" w:hAnsi="Soberana Sans" w:cs="Arial"/>
          <w:sz w:val="22"/>
          <w:szCs w:val="22"/>
          <w:lang w:val="es-MX"/>
        </w:rPr>
        <w:t>Realizar el pago mensual establecido en las fechas convenidas, por concepto del costo total por cursar el Programa de Maestría en Gestión Integrada de los Recursos Hídricos.</w:t>
      </w:r>
    </w:p>
    <w:p w14:paraId="5A00A989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Realizar el esfuerzo necesario para obtener un promedio mínimo de ocho al término de mis estudios, requisito para tener derecho a examen de grado.</w:t>
      </w:r>
    </w:p>
    <w:p w14:paraId="6E0520FE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Cumplir en tiempo y forma con el procedimiento y los requisitos establecidos para la obtención del grado académico correspondiente.</w:t>
      </w:r>
    </w:p>
    <w:p w14:paraId="47F67204" w14:textId="77777777" w:rsidR="009D00A9" w:rsidRPr="004F1CA5" w:rsidRDefault="009D00A9" w:rsidP="002243B7">
      <w:pPr>
        <w:numPr>
          <w:ilvl w:val="0"/>
          <w:numId w:val="3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Estar atento y cumplir con las indicaciones o acciones especificadas en los comunicados enviados por el </w:t>
      </w:r>
      <w:r w:rsidR="003C320B" w:rsidRPr="004F1CA5">
        <w:rPr>
          <w:rFonts w:ascii="Soberana Sans" w:hAnsi="Soberana Sans" w:cs="Arial"/>
          <w:sz w:val="22"/>
          <w:szCs w:val="22"/>
          <w:lang w:val="es-MX"/>
        </w:rPr>
        <w:t>Subcoordinador</w:t>
      </w: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 de</w:t>
      </w:r>
      <w:r w:rsidR="003C320B" w:rsidRPr="004F1CA5">
        <w:rPr>
          <w:rFonts w:ascii="Soberana Sans" w:hAnsi="Soberana Sans" w:cs="Arial"/>
          <w:sz w:val="22"/>
          <w:szCs w:val="22"/>
          <w:lang w:val="es-MX"/>
        </w:rPr>
        <w:t>l</w:t>
      </w: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 Posgrado o el personal a su cargo.</w:t>
      </w:r>
    </w:p>
    <w:p w14:paraId="1DEB7DB1" w14:textId="77777777" w:rsidR="009D00A9" w:rsidRPr="004F1CA5" w:rsidRDefault="009D00A9" w:rsidP="009D00A9">
      <w:pPr>
        <w:tabs>
          <w:tab w:val="left" w:pos="142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0F090FBC" w14:textId="77777777" w:rsidR="003C320B" w:rsidRPr="004F1CA5" w:rsidRDefault="003C320B" w:rsidP="009D00A9">
      <w:pPr>
        <w:tabs>
          <w:tab w:val="left" w:pos="142"/>
        </w:tabs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2641A8B3" w14:textId="77777777" w:rsidR="009D00A9" w:rsidRPr="004F1CA5" w:rsidRDefault="009D00A9" w:rsidP="009D00A9">
      <w:pPr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004F1CA5">
        <w:rPr>
          <w:rFonts w:ascii="Soberana Sans" w:hAnsi="Soberana Sans" w:cs="Arial"/>
          <w:i/>
          <w:sz w:val="22"/>
          <w:szCs w:val="22"/>
          <w:lang w:val="es-MX"/>
        </w:rPr>
        <w:t>especificar.</w:t>
      </w:r>
    </w:p>
    <w:p w14:paraId="70A11194" w14:textId="77777777" w:rsidR="009D00A9" w:rsidRPr="004F1CA5" w:rsidRDefault="009D00A9" w:rsidP="009D00A9">
      <w:pPr>
        <w:jc w:val="both"/>
        <w:rPr>
          <w:rFonts w:ascii="Soberana Sans" w:hAnsi="Soberana Sans" w:cs="Arial"/>
          <w:sz w:val="22"/>
          <w:szCs w:val="22"/>
          <w:lang w:val="es-MX"/>
        </w:rPr>
      </w:pPr>
    </w:p>
    <w:p w14:paraId="299CFA95" w14:textId="77777777" w:rsidR="009D00A9" w:rsidRPr="004F1CA5" w:rsidRDefault="009D00A9" w:rsidP="009D00A9">
      <w:pPr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w14:paraId="7558EACE" w14:textId="77777777" w:rsidR="009D00A9" w:rsidRPr="004F1CA5" w:rsidRDefault="009D00A9" w:rsidP="009D00A9">
      <w:pPr>
        <w:rPr>
          <w:rFonts w:ascii="Soberana Sans" w:hAnsi="Soberana Sans" w:cs="Arial"/>
          <w:sz w:val="22"/>
          <w:szCs w:val="22"/>
          <w:lang w:val="es-MX"/>
        </w:rPr>
      </w:pPr>
    </w:p>
    <w:p w14:paraId="196F33E0" w14:textId="77777777" w:rsidR="009D00A9" w:rsidRPr="004F1CA5" w:rsidRDefault="009D00A9" w:rsidP="009D00A9">
      <w:pPr>
        <w:rPr>
          <w:rFonts w:ascii="Soberana Sans" w:hAnsi="Soberana Sans" w:cs="Arial"/>
          <w:sz w:val="22"/>
          <w:szCs w:val="22"/>
          <w:lang w:val="es-MX"/>
        </w:rPr>
      </w:pPr>
    </w:p>
    <w:p w14:paraId="2B419256" w14:textId="77777777" w:rsidR="009D00A9" w:rsidRPr="004F1CA5" w:rsidRDefault="009D00A9" w:rsidP="009D00A9">
      <w:pPr>
        <w:rPr>
          <w:rFonts w:ascii="Soberana Sans" w:hAnsi="Soberana Sans" w:cs="Arial"/>
          <w:sz w:val="22"/>
          <w:szCs w:val="22"/>
          <w:lang w:val="es-MX"/>
        </w:rPr>
      </w:pPr>
    </w:p>
    <w:p w14:paraId="05B4CF29" w14:textId="77777777" w:rsidR="009D00A9" w:rsidRPr="004F1CA5" w:rsidRDefault="009D00A9" w:rsidP="009D00A9">
      <w:pPr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004F1CA5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p w14:paraId="35B48F04" w14:textId="77777777" w:rsidR="009D00A9" w:rsidRPr="004F1CA5" w:rsidRDefault="009D00A9" w:rsidP="009D00A9">
      <w:pPr>
        <w:jc w:val="both"/>
        <w:rPr>
          <w:rFonts w:ascii="Soberana Sans" w:hAnsi="Soberana Sans" w:cs="Arial"/>
          <w:bCs/>
          <w:sz w:val="22"/>
          <w:szCs w:val="22"/>
          <w:lang w:val="es-MX"/>
        </w:rPr>
      </w:pPr>
    </w:p>
    <w:sectPr w:rsidR="009D00A9" w:rsidRPr="004F1CA5" w:rsidSect="004F1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D36E" w14:textId="77777777" w:rsidR="00701559" w:rsidRDefault="00701559">
      <w:r>
        <w:separator/>
      </w:r>
    </w:p>
  </w:endnote>
  <w:endnote w:type="continuationSeparator" w:id="0">
    <w:p w14:paraId="1AC13B65" w14:textId="77777777" w:rsidR="00701559" w:rsidRDefault="007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EEF3" w14:textId="77777777" w:rsidR="009F49B4" w:rsidRDefault="009F49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8965" w14:textId="00C460DE" w:rsidR="00981335" w:rsidRPr="00DB756B" w:rsidRDefault="00981335" w:rsidP="00981335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9F49B4">
      <w:rPr>
        <w:rFonts w:ascii="Soberana Sans" w:hAnsi="Soberana Sans"/>
        <w:sz w:val="16"/>
        <w:szCs w:val="16"/>
        <w:lang w:val="es-ES"/>
      </w:rPr>
      <w:t>F.C5.02.16</w:t>
    </w:r>
    <w:bookmarkStart w:id="0" w:name="_GoBack"/>
    <w:bookmarkEnd w:id="0"/>
    <w:r w:rsidRPr="00890C10">
      <w:rPr>
        <w:rFonts w:ascii="Soberana Sans" w:hAnsi="Soberana Sans"/>
        <w:sz w:val="16"/>
        <w:szCs w:val="16"/>
        <w:lang w:val="es-ES"/>
      </w:rPr>
      <w:t>.0</w:t>
    </w:r>
  </w:p>
  <w:p w14:paraId="2F31B219" w14:textId="77777777" w:rsidR="00981335" w:rsidRPr="00DB756B" w:rsidRDefault="00981335" w:rsidP="00981335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 xml:space="preserve">Paseo </w:t>
    </w:r>
    <w:proofErr w:type="spellStart"/>
    <w:r w:rsidRPr="00DB756B">
      <w:rPr>
        <w:rFonts w:ascii="Soberana Sans" w:hAnsi="Soberana Sans"/>
        <w:sz w:val="16"/>
        <w:szCs w:val="16"/>
        <w:lang w:val="es-ES"/>
      </w:rPr>
      <w:t>Cuauhnáhuac</w:t>
    </w:r>
    <w:proofErr w:type="spellEnd"/>
    <w:r w:rsidRPr="00DB756B">
      <w:rPr>
        <w:rFonts w:ascii="Soberana Sans" w:hAnsi="Soberana Sans"/>
        <w:sz w:val="16"/>
        <w:szCs w:val="16"/>
        <w:lang w:val="es-ES"/>
      </w:rPr>
      <w:t xml:space="preserve"> 8532, Progreso, Jiutepec, Morelos, 62550. México.</w:t>
    </w:r>
  </w:p>
  <w:p w14:paraId="208A2AB9" w14:textId="77777777" w:rsidR="00981335" w:rsidRPr="00DB756B" w:rsidRDefault="00981335" w:rsidP="00981335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Tel: (77</w:t>
    </w:r>
    <w:r>
      <w:rPr>
        <w:rFonts w:ascii="Soberana Sans" w:hAnsi="Soberana Sans"/>
        <w:sz w:val="16"/>
        <w:szCs w:val="16"/>
        <w:lang w:val="es-ES"/>
      </w:rPr>
      <w:t xml:space="preserve">7) 329 36 00 ext. 135 y 136, </w:t>
    </w:r>
    <w:r w:rsidRPr="00DB756B">
      <w:rPr>
        <w:rFonts w:ascii="Soberana Sans" w:hAnsi="Soberana Sans"/>
        <w:sz w:val="16"/>
        <w:szCs w:val="16"/>
        <w:lang w:val="es-ES"/>
      </w:rPr>
      <w:t>posgrado.imta.edu.mx</w:t>
    </w:r>
  </w:p>
  <w:p w14:paraId="576DB9DD" w14:textId="54C52EC1" w:rsidR="009D00A9" w:rsidRPr="006A49E2" w:rsidRDefault="009D00A9" w:rsidP="009D00A9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9219" w14:textId="77777777" w:rsidR="009F49B4" w:rsidRDefault="009F4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7E64D" w14:textId="77777777" w:rsidR="00701559" w:rsidRDefault="00701559">
      <w:r>
        <w:separator/>
      </w:r>
    </w:p>
  </w:footnote>
  <w:footnote w:type="continuationSeparator" w:id="0">
    <w:p w14:paraId="1237353B" w14:textId="77777777" w:rsidR="00701559" w:rsidRDefault="0070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856E9" w14:textId="77777777" w:rsidR="009F49B4" w:rsidRDefault="009F49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BB78" w14:textId="77777777" w:rsidR="009D00A9" w:rsidRDefault="001F5FB0" w:rsidP="009D00A9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5DA0B55" wp14:editId="78F1B675">
          <wp:simplePos x="0" y="0"/>
          <wp:positionH relativeFrom="column">
            <wp:posOffset>-46355</wp:posOffset>
          </wp:positionH>
          <wp:positionV relativeFrom="paragraph">
            <wp:posOffset>-39370</wp:posOffset>
          </wp:positionV>
          <wp:extent cx="1603375" cy="559435"/>
          <wp:effectExtent l="19050" t="0" r="0" b="0"/>
          <wp:wrapNone/>
          <wp:docPr id="6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0A9">
      <w:tab/>
    </w:r>
    <w:r>
      <w:rPr>
        <w:noProof/>
        <w:lang w:val="es-MX" w:eastAsia="es-MX"/>
      </w:rPr>
      <w:drawing>
        <wp:inline distT="0" distB="0" distL="0" distR="0" wp14:anchorId="6BF1ACFF" wp14:editId="3186B4A3">
          <wp:extent cx="1478915" cy="457200"/>
          <wp:effectExtent l="19050" t="0" r="6985" b="0"/>
          <wp:docPr id="7" name="Imagen 7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4294DA" w14:textId="77777777" w:rsidR="009D00A9" w:rsidRPr="00174F04" w:rsidRDefault="009D00A9" w:rsidP="009D00A9">
    <w:pPr>
      <w:pStyle w:val="Ttulo"/>
      <w:jc w:val="right"/>
      <w:rPr>
        <w:rFonts w:cs="Arial"/>
        <w:sz w:val="10"/>
        <w:szCs w:val="10"/>
        <w:lang w:val="es-MX"/>
      </w:rPr>
    </w:pPr>
  </w:p>
  <w:p w14:paraId="2D395C96" w14:textId="77777777" w:rsidR="009D00A9" w:rsidRPr="0088279F" w:rsidRDefault="009D00A9" w:rsidP="009D00A9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14:paraId="0947FEF8" w14:textId="6B6D725C" w:rsidR="009D00A9" w:rsidRPr="004F1CA5" w:rsidRDefault="009E55BC" w:rsidP="009D00A9">
    <w:pPr>
      <w:suppressAutoHyphens/>
      <w:jc w:val="center"/>
      <w:outlineLvl w:val="0"/>
      <w:rPr>
        <w:rFonts w:ascii="Soberana Sans" w:hAnsi="Soberana Sans" w:cs="Arial"/>
        <w:lang w:val="es-MX"/>
      </w:rPr>
    </w:pPr>
    <w:r>
      <w:rPr>
        <w:rFonts w:ascii="Soberana Sans" w:hAnsi="Soberana Sans" w:cs="Arial"/>
        <w:lang w:val="es-MX"/>
      </w:rPr>
      <w:t xml:space="preserve">FPA 03AD </w:t>
    </w:r>
    <w:r w:rsidR="009D00A9" w:rsidRPr="004F1CA5">
      <w:rPr>
        <w:rFonts w:ascii="Soberana Sans" w:hAnsi="Soberana Sans" w:cs="Arial"/>
        <w:lang w:val="es-MX"/>
      </w:rPr>
      <w:t>Carta compromiso</w:t>
    </w:r>
    <w:r>
      <w:rPr>
        <w:rFonts w:ascii="Soberana Sans" w:hAnsi="Soberana Sans" w:cs="Arial"/>
        <w:lang w:val="es-MX"/>
      </w:rPr>
      <w:t xml:space="preserve"> (</w:t>
    </w:r>
    <w:r w:rsidR="00077224" w:rsidRPr="004F1CA5">
      <w:rPr>
        <w:rFonts w:ascii="Soberana Sans" w:hAnsi="Soberana Sans" w:cs="Arial"/>
        <w:lang w:val="es-MX"/>
      </w:rPr>
      <w:t>programa</w:t>
    </w:r>
    <w:r w:rsidR="003C320B" w:rsidRPr="004F1CA5">
      <w:rPr>
        <w:rFonts w:ascii="Soberana Sans" w:hAnsi="Soberana Sans" w:cs="Arial"/>
        <w:lang w:val="es-MX"/>
      </w:rPr>
      <w:t xml:space="preserve"> en línea)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B1B9" w14:textId="77777777" w:rsidR="009F49B4" w:rsidRDefault="009F4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01"/>
    <w:rsid w:val="00077224"/>
    <w:rsid w:val="00130329"/>
    <w:rsid w:val="00131924"/>
    <w:rsid w:val="001F5FB0"/>
    <w:rsid w:val="002243B7"/>
    <w:rsid w:val="002C2201"/>
    <w:rsid w:val="00326BDC"/>
    <w:rsid w:val="0036009A"/>
    <w:rsid w:val="003C320B"/>
    <w:rsid w:val="004F1CA5"/>
    <w:rsid w:val="00551CDF"/>
    <w:rsid w:val="00701559"/>
    <w:rsid w:val="007A001F"/>
    <w:rsid w:val="008D7623"/>
    <w:rsid w:val="00981335"/>
    <w:rsid w:val="009D00A9"/>
    <w:rsid w:val="009E55BC"/>
    <w:rsid w:val="009F49B4"/>
    <w:rsid w:val="00A54229"/>
    <w:rsid w:val="00A95ED3"/>
    <w:rsid w:val="00E45BC7"/>
    <w:rsid w:val="00F0085D"/>
    <w:rsid w:val="00F24847"/>
    <w:rsid w:val="69F1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4ED36F"/>
  <w15:docId w15:val="{CCD76F5C-90C1-4A9E-85C5-E1C801D7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26BDC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basedOn w:val="Fuentedeprrafopredeter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basedOn w:val="Fuentedeprrafopredete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9A58E4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de Desarrollo Profesional e Institucional</vt:lpstr>
    </vt:vector>
  </TitlesOfParts>
  <Company>IMTA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Desarrollo Profesional e Institucional</dc:title>
  <dc:subject>Documento proceso de admisión Posgrado IMTA</dc:subject>
  <dc:creator>Jesús Figueroa Vázquez</dc:creator>
  <dc:description>Participaron en su revisión:
Alejandro Sainz Zamora
Lydia Torres Alvarado
Alejandrina de los Santos Ruiz
Olivia Rodríguez López</dc:description>
  <cp:lastModifiedBy>Practicas</cp:lastModifiedBy>
  <cp:revision>5</cp:revision>
  <cp:lastPrinted>2015-02-20T17:11:00Z</cp:lastPrinted>
  <dcterms:created xsi:type="dcterms:W3CDTF">2017-01-13T19:16:00Z</dcterms:created>
  <dcterms:modified xsi:type="dcterms:W3CDTF">2017-01-16T23:58:00Z</dcterms:modified>
</cp:coreProperties>
</file>